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明朝" w:hAnsi="ＭＳ 明朝" w:eastAsia="ＭＳ 明朝"/>
          <w:b/>
          <w:sz w:val="36"/>
          <w:szCs w:val="36"/>
        </w:rPr>
      </w:pPr>
      <w:r>
        <w:rPr>
          <w:rFonts w:hint="eastAsia" w:ascii="ＭＳ 明朝" w:hAnsi="ＭＳ 明朝" w:eastAsia="ＭＳ 明朝"/>
          <w:b/>
          <w:sz w:val="36"/>
          <w:szCs w:val="36"/>
        </w:rPr>
        <w:t>２０２２年度プライズテスト実施要項</w:t>
      </w:r>
    </w:p>
    <w:p>
      <w:pPr>
        <w:jc w:val="center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テクニカルプライズ・クラウンプライズテストを下記のとおり実施いたします。</w:t>
      </w:r>
    </w:p>
    <w:tbl>
      <w:tblPr>
        <w:tblStyle w:val="5"/>
        <w:tblpPr w:leftFromText="142" w:rightFromText="142" w:vertAnchor="text" w:horzAnchor="page" w:tblpX="2970" w:tblpY="49"/>
        <w:tblW w:w="7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9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" w:lineRule="auto"/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  <w:szCs w:val="21"/>
              </w:rPr>
              <w:t>日　程　①</w:t>
            </w:r>
          </w:p>
        </w:tc>
        <w:tc>
          <w:tcPr>
            <w:tcW w:w="2977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  <w:szCs w:val="21"/>
              </w:rPr>
              <w:t>日　程　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事前講習</w:t>
            </w:r>
          </w:p>
        </w:tc>
        <w:tc>
          <w:tcPr>
            <w:tcW w:w="2977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２０２２年１月２９日（土）</w:t>
            </w:r>
          </w:p>
        </w:tc>
        <w:tc>
          <w:tcPr>
            <w:tcW w:w="2977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２０２２年２月２６日（土）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実技検定</w:t>
            </w:r>
          </w:p>
        </w:tc>
        <w:tc>
          <w:tcPr>
            <w:tcW w:w="2977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b/>
                <w:bCs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２０２２年１月３０日（日）</w:t>
            </w:r>
          </w:p>
        </w:tc>
        <w:tc>
          <w:tcPr>
            <w:tcW w:w="2977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２０２２年２月２７日（日）</w:t>
            </w:r>
          </w:p>
        </w:tc>
      </w:tr>
    </w:tbl>
    <w:p>
      <w:pPr>
        <w:spacing w:line="60" w:lineRule="auto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１.期　　日</w:t>
      </w:r>
      <w:r>
        <w:rPr>
          <w:rFonts w:hint="eastAsia" w:ascii="ＭＳ 明朝" w:hAnsi="ＭＳ 明朝" w:eastAsia="ＭＳ 明朝"/>
          <w:sz w:val="21"/>
          <w:szCs w:val="21"/>
        </w:rPr>
        <w:t>　</w:t>
      </w:r>
    </w:p>
    <w:p>
      <w:pPr>
        <w:spacing w:line="60" w:lineRule="auto"/>
        <w:rPr>
          <w:rFonts w:ascii="ＭＳ 明朝" w:hAnsi="ＭＳ 明朝" w:eastAsia="ＭＳ 明朝"/>
          <w:sz w:val="21"/>
          <w:szCs w:val="21"/>
        </w:rPr>
      </w:pPr>
    </w:p>
    <w:p>
      <w:pPr>
        <w:spacing w:line="60" w:lineRule="auto"/>
        <w:rPr>
          <w:rFonts w:ascii="ＭＳ 明朝" w:hAnsi="ＭＳ 明朝" w:eastAsia="ＭＳ 明朝"/>
          <w:sz w:val="21"/>
          <w:szCs w:val="21"/>
        </w:rPr>
      </w:pPr>
    </w:p>
    <w:p>
      <w:pPr>
        <w:spacing w:line="60" w:lineRule="auto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　　　　　　　</w:t>
      </w:r>
      <w:r>
        <w:rPr>
          <w:rFonts w:ascii="ＭＳ 明朝" w:hAnsi="ＭＳ 明朝" w:eastAsia="ＭＳ 明朝"/>
          <w:sz w:val="21"/>
          <w:szCs w:val="21"/>
        </w:rPr>
        <w:t xml:space="preserve"> </w:t>
      </w:r>
    </w:p>
    <w:tbl>
      <w:tblPr>
        <w:tblStyle w:val="5"/>
        <w:tblpPr w:leftFromText="142" w:rightFromText="142" w:vertAnchor="text" w:horzAnchor="page" w:tblpX="2980" w:tblpY="49"/>
        <w:tblW w:w="7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9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6" w:type="dxa"/>
          </w:tcPr>
          <w:p>
            <w:pPr>
              <w:spacing w:line="60" w:lineRule="auto"/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テクニカルプライズ</w:t>
            </w:r>
          </w:p>
        </w:tc>
        <w:tc>
          <w:tcPr>
            <w:tcW w:w="269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クラウンプライズ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696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事前講習料</w:t>
            </w:r>
          </w:p>
        </w:tc>
        <w:tc>
          <w:tcPr>
            <w:tcW w:w="2693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３，０００円</w:t>
            </w:r>
          </w:p>
        </w:tc>
        <w:tc>
          <w:tcPr>
            <w:tcW w:w="269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３，０００円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受　検　料</w:t>
            </w:r>
          </w:p>
        </w:tc>
        <w:tc>
          <w:tcPr>
            <w:tcW w:w="2693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３，５００円</w:t>
            </w:r>
          </w:p>
        </w:tc>
        <w:tc>
          <w:tcPr>
            <w:tcW w:w="269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５，０００円</w:t>
            </w:r>
          </w:p>
        </w:tc>
      </w:tr>
    </w:tbl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２.料　　金</w:t>
      </w:r>
      <w:r>
        <w:rPr>
          <w:rFonts w:hint="eastAsia" w:ascii="ＭＳ 明朝" w:hAnsi="ＭＳ 明朝" w:eastAsia="ＭＳ 明朝"/>
          <w:sz w:val="21"/>
          <w:szCs w:val="21"/>
        </w:rPr>
        <w:t>　　</w:t>
      </w: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180" w:lineRule="exact"/>
        <w:rPr>
          <w:rFonts w:ascii="ＭＳ 明朝" w:hAnsi="ＭＳ 明朝" w:eastAsia="ＭＳ 明朝"/>
          <w:sz w:val="21"/>
          <w:szCs w:val="21"/>
        </w:rPr>
      </w:pPr>
    </w:p>
    <w:p>
      <w:pPr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３.会　　場</w:t>
      </w:r>
      <w:r>
        <w:rPr>
          <w:rFonts w:hint="eastAsia" w:ascii="ＭＳ 明朝" w:hAnsi="ＭＳ 明朝" w:eastAsia="ＭＳ 明朝"/>
          <w:sz w:val="21"/>
          <w:szCs w:val="21"/>
        </w:rPr>
        <w:t>　　だいせんホワイトリゾート</w:t>
      </w:r>
    </w:p>
    <w:p>
      <w:pPr>
        <w:spacing w:line="180" w:lineRule="exact"/>
        <w:rPr>
          <w:rFonts w:ascii="ＭＳ 明朝" w:hAnsi="ＭＳ 明朝" w:eastAsia="ＭＳ 明朝"/>
          <w:sz w:val="21"/>
          <w:szCs w:val="21"/>
        </w:rPr>
      </w:pPr>
    </w:p>
    <w:p>
      <w:pPr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４.受付場所</w:t>
      </w:r>
      <w:r>
        <w:rPr>
          <w:rFonts w:hint="eastAsia" w:ascii="ＭＳ 明朝" w:hAnsi="ＭＳ 明朝" w:eastAsia="ＭＳ 明朝"/>
          <w:sz w:val="21"/>
          <w:szCs w:val="21"/>
        </w:rPr>
        <w:t>　　中の原スキーセンター　　事前講習・実技検定ともに　ＡＭ９：００～</w:t>
      </w:r>
    </w:p>
    <w:p>
      <w:pPr>
        <w:spacing w:line="18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５.受検資格</w:t>
      </w:r>
      <w:r>
        <w:rPr>
          <w:rFonts w:hint="eastAsia" w:ascii="ＭＳ 明朝" w:hAnsi="ＭＳ 明朝" w:eastAsia="ＭＳ 明朝"/>
          <w:sz w:val="21"/>
          <w:szCs w:val="21"/>
        </w:rPr>
        <w:t>　　・新型コロナウイルス感染拡大防止にかかる遵守事項に同意する者。</w:t>
      </w:r>
    </w:p>
    <w:p>
      <w:pPr>
        <w:spacing w:line="300" w:lineRule="exact"/>
        <w:ind w:firstLine="1575" w:firstLineChars="75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・受検する年度のＳＡＪ会員登録を完了していること。（暫定会員を含む）</w:t>
      </w:r>
    </w:p>
    <w:p>
      <w:pPr>
        <w:spacing w:line="300" w:lineRule="exact"/>
        <w:ind w:firstLine="1575" w:firstLineChars="75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・受検する年度において、事前講習２単位（４時間）を修了していること。</w:t>
      </w:r>
    </w:p>
    <w:p>
      <w:pPr>
        <w:spacing w:line="300" w:lineRule="exact"/>
        <w:rPr>
          <w:rFonts w:ascii="Apple Color Emoji" w:hAnsi="Apple Color Emoji" w:eastAsia="ＭＳ 明朝" w:cs="Apple Color Emoji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　　　　　　　 ・【ＴＰ】スキーバッジテスト１級以上の取得者　【ＣＰ】テクニカルプライズ取得者</w:t>
      </w:r>
    </w:p>
    <w:p>
      <w:pPr>
        <w:spacing w:line="18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６.申込方法</w:t>
      </w:r>
      <w:r>
        <w:rPr>
          <w:rFonts w:hint="eastAsia" w:ascii="ＭＳ 明朝" w:hAnsi="ＭＳ 明朝" w:eastAsia="ＭＳ 明朝"/>
          <w:sz w:val="21"/>
          <w:szCs w:val="21"/>
        </w:rPr>
        <w:t>　　申込書に必要事項を明記し、郵送またはメールにて下記宛てお申込みください。</w:t>
      </w:r>
    </w:p>
    <w:tbl>
      <w:tblPr>
        <w:tblStyle w:val="5"/>
        <w:tblpPr w:leftFromText="142" w:rightFromText="142" w:vertAnchor="text" w:horzAnchor="page" w:tblpX="2529" w:tblpY="49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" w:lineRule="auto"/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60" w:lineRule="auto"/>
              <w:jc w:val="center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  <w:szCs w:val="21"/>
              </w:rPr>
              <w:t>日　程　①</w:t>
            </w:r>
          </w:p>
        </w:tc>
        <w:tc>
          <w:tcPr>
            <w:tcW w:w="3544" w:type="dxa"/>
          </w:tcPr>
          <w:p>
            <w:pPr>
              <w:spacing w:line="60" w:lineRule="auto"/>
              <w:jc w:val="center"/>
              <w:rPr>
                <w:rFonts w:ascii="ＭＳ ゴシック" w:hAnsi="ＭＳ ゴシック" w:eastAsia="ＭＳ ゴシック"/>
                <w:sz w:val="21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  <w:szCs w:val="21"/>
              </w:rPr>
              <w:t>日　程　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申込先</w:t>
            </w:r>
          </w:p>
        </w:tc>
        <w:tc>
          <w:tcPr>
            <w:tcW w:w="354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〒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709-0626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 xml:space="preserve"> 岡山市東区中尾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90-6</w:t>
            </w:r>
          </w:p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大西 昌晴　宛</w:t>
            </w:r>
          </w:p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oonishi@ms7.megaegg.ne.jp</w:t>
            </w:r>
          </w:p>
        </w:tc>
        <w:tc>
          <w:tcPr>
            <w:tcW w:w="354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 xml:space="preserve">〒708-0806 </w:t>
            </w:r>
            <w:r>
              <w:rPr>
                <w:rFonts w:hint="eastAsia" w:ascii="ＭＳ 明朝" w:hAnsi="ＭＳ 明朝" w:eastAsia="ＭＳ 明朝"/>
                <w:sz w:val="21"/>
                <w:szCs w:val="21"/>
              </w:rPr>
              <w:t>津山市大田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156-21</w:t>
            </w:r>
          </w:p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中塚 雄祐　宛</w:t>
            </w:r>
          </w:p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yusuke_n123@yahoo.co.jp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問合せ先</w:t>
            </w:r>
          </w:p>
        </w:tc>
        <w:tc>
          <w:tcPr>
            <w:tcW w:w="354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大西 昌晴　携帯：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090-7376-6966</w:t>
            </w:r>
          </w:p>
        </w:tc>
        <w:tc>
          <w:tcPr>
            <w:tcW w:w="354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中塚 雄祐　携帯：0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90-7502-1642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締め切り</w:t>
            </w:r>
          </w:p>
        </w:tc>
        <w:tc>
          <w:tcPr>
            <w:tcW w:w="354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２０２２年１月２０日（木）</w:t>
            </w:r>
          </w:p>
        </w:tc>
        <w:tc>
          <w:tcPr>
            <w:tcW w:w="3544" w:type="dxa"/>
          </w:tcPr>
          <w:p>
            <w:pPr>
              <w:spacing w:line="60" w:lineRule="auto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２０２２年２月１７日（木）</w:t>
            </w:r>
          </w:p>
        </w:tc>
      </w:tr>
    </w:tbl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　　　　　　　　</w:t>
      </w:r>
    </w:p>
    <w:p>
      <w:pPr>
        <w:spacing w:line="300" w:lineRule="exact"/>
        <w:ind w:left="1792" w:hanging="1792" w:hangingChars="85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ゴシック" w:hAnsi="ＭＳ ゴシック" w:eastAsia="ＭＳ ゴシック"/>
          <w:b/>
          <w:sz w:val="21"/>
          <w:szCs w:val="21"/>
        </w:rPr>
        <w:t>７.その他</w:t>
      </w:r>
      <w:r>
        <w:rPr>
          <w:rFonts w:hint="eastAsia" w:ascii="ＭＳ 明朝" w:hAnsi="ＭＳ 明朝" w:eastAsia="ＭＳ 明朝"/>
          <w:sz w:val="21"/>
          <w:szCs w:val="21"/>
        </w:rPr>
        <w:t>　　  ・岡山県スキー連盟以外の受検者は現地受付可。</w:t>
      </w:r>
    </w:p>
    <w:p>
      <w:pPr>
        <w:spacing w:line="300" w:lineRule="exact"/>
        <w:ind w:left="2010" w:leftChars="750" w:hanging="210" w:hangingChars="10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ただし、氏名、県連名、資格の確認ができるよう事前に連絡をお願いいたします。</w:t>
      </w:r>
    </w:p>
    <w:p>
      <w:pPr>
        <w:spacing w:line="300" w:lineRule="exact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　　　　　　　 ・受付時にＳＡＪ会員証、受検資格の合格証（コピー可）、事前講習修了証（事前講習</w:t>
      </w:r>
    </w:p>
    <w:p>
      <w:pPr>
        <w:spacing w:line="300" w:lineRule="exact"/>
        <w:ind w:firstLine="1785" w:firstLineChars="850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を受けない方）を持参してください。</w:t>
      </w:r>
    </w:p>
    <w:p>
      <w:pPr>
        <w:spacing w:line="120" w:lineRule="auto"/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　　　　　　　 ・合格時には公認料（ＴＰ：５,０００円、ＣＰ７,０００円）が必要です。</w:t>
      </w:r>
    </w:p>
    <w:p>
      <w:pPr>
        <w:spacing w:line="240" w:lineRule="exact"/>
        <w:rPr>
          <w:rFonts w:ascii="ＭＳ 明朝" w:hAnsi="ＭＳ 明朝" w:eastAsia="ＭＳ 明朝"/>
          <w:sz w:val="21"/>
          <w:szCs w:val="21"/>
        </w:rPr>
      </w:pPr>
    </w:p>
    <w:p>
      <w:pPr>
        <w:spacing w:line="280" w:lineRule="exact"/>
        <w:ind w:left="556" w:leftChars="100" w:hanging="316" w:hangingChars="150"/>
        <w:rPr>
          <w:rFonts w:ascii="ＭＳ 明朝" w:hAnsi="ＭＳ 明朝" w:eastAsia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/>
          <w:b/>
          <w:bCs/>
          <w:sz w:val="21"/>
          <w:szCs w:val="21"/>
        </w:rPr>
        <w:t>※</w:t>
      </w:r>
      <w:r>
        <w:rPr>
          <w:rFonts w:hint="eastAsia" w:ascii="ＭＳ 明朝" w:hAnsi="ＭＳ 明朝" w:eastAsia="ＭＳ 明朝"/>
          <w:b/>
          <w:bCs/>
          <w:sz w:val="22"/>
          <w:szCs w:val="22"/>
        </w:rPr>
        <w:t>「新型コロナウイルス感染症予防対策のお願い」(２１頁)を確認した上で、会場にお越しの際は健康チェックシート(２４頁)を必ず提出してください。</w:t>
      </w:r>
    </w:p>
    <w:p>
      <w:pPr>
        <w:rPr>
          <w:rFonts w:ascii="ＭＳ 明朝" w:hAnsi="ＭＳ 明朝" w:eastAsia="ＭＳ 明朝"/>
          <w:sz w:val="21"/>
          <w:szCs w:val="21"/>
        </w:rPr>
      </w:pPr>
      <w:r>
        <w:rPr>
          <w:rFonts w:hint="eastAsia" w:ascii="ＭＳ 明朝" w:hAnsi="ＭＳ 明朝" w:eastAsia="ＭＳ 明朝"/>
          <w:sz w:val="21"/>
          <w:szCs w:val="21"/>
        </w:rPr>
        <w:t>----------------------------------------切り取り線----------------------------------------</w:t>
      </w:r>
    </w:p>
    <w:p>
      <w:pPr>
        <w:jc w:val="center"/>
        <w:rPr>
          <w:rFonts w:ascii="ＭＳ 明朝" w:hAnsi="ＭＳ 明朝" w:eastAsia="ＭＳ 明朝"/>
          <w:b/>
          <w:sz w:val="21"/>
          <w:szCs w:val="21"/>
        </w:rPr>
      </w:pPr>
      <w:r>
        <w:rPr>
          <w:rFonts w:hint="eastAsia" w:ascii="ＭＳ 明朝" w:hAnsi="ＭＳ 明朝" w:eastAsia="ＭＳ 明朝"/>
          <w:b/>
          <w:sz w:val="21"/>
          <w:szCs w:val="21"/>
        </w:rPr>
        <w:t>プライズテスト受検申請書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2268"/>
        <w:gridCol w:w="255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氏名（ふりがな）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年齢</w:t>
            </w:r>
          </w:p>
        </w:tc>
        <w:tc>
          <w:tcPr>
            <w:tcW w:w="4246" w:type="dxa"/>
            <w:gridSpan w:val="2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所属県連・クラブ名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114" w:type="dxa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  <w:tc>
          <w:tcPr>
            <w:tcW w:w="4246" w:type="dxa"/>
            <w:gridSpan w:val="2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現住所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電話番号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生年月日（西暦）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ＳＡＪ会員番号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  <w:tc>
          <w:tcPr>
            <w:tcW w:w="1695" w:type="dxa"/>
          </w:tcPr>
          <w:p>
            <w:pPr>
              <w:rPr>
                <w:rFonts w:ascii="ＭＳ 明朝" w:hAnsi="ＭＳ 明朝" w:eastAsia="ＭＳ 明朝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受検級（該当に印）</w:t>
            </w:r>
          </w:p>
        </w:tc>
        <w:tc>
          <w:tcPr>
            <w:tcW w:w="6514" w:type="dxa"/>
            <w:gridSpan w:val="3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該当に印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114" w:type="dxa"/>
          </w:tcPr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□テクニカルプライズ</w:t>
            </w:r>
          </w:p>
          <w:p>
            <w:pPr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□クラウン　プライズ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jc w:val="lef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hint="eastAsia" w:ascii="ＭＳ 明朝" w:hAnsi="ＭＳ 明朝" w:eastAsia="ＭＳ 明朝"/>
                <w:sz w:val="21"/>
                <w:szCs w:val="21"/>
              </w:rPr>
              <w:t>□事前講習と検定　　　□事前講習のみ　　　□検定のみ</w:t>
            </w:r>
          </w:p>
        </w:tc>
      </w:tr>
    </w:tbl>
    <w:p>
      <w:pPr>
        <w:rPr>
          <w:rFonts w:ascii="ＭＳ 明朝" w:hAnsi="ＭＳ 明朝" w:eastAsia="ＭＳ 明朝"/>
          <w:sz w:val="21"/>
          <w:szCs w:val="21"/>
        </w:rPr>
      </w:pPr>
    </w:p>
    <w:sectPr>
      <w:pgSz w:w="11906" w:h="16838"/>
      <w:pgMar w:top="794" w:right="1134" w:bottom="68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Apple Color Emoji">
    <w:altName w:val="ＭＳ 明朝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C"/>
    <w:rsid w:val="001D092F"/>
    <w:rsid w:val="00291F5B"/>
    <w:rsid w:val="003957F2"/>
    <w:rsid w:val="004D2DAA"/>
    <w:rsid w:val="004F0AFA"/>
    <w:rsid w:val="00576DDF"/>
    <w:rsid w:val="005F50CB"/>
    <w:rsid w:val="00680458"/>
    <w:rsid w:val="006B7DEA"/>
    <w:rsid w:val="006F3722"/>
    <w:rsid w:val="00705023"/>
    <w:rsid w:val="00763C4C"/>
    <w:rsid w:val="007C50B2"/>
    <w:rsid w:val="007E5377"/>
    <w:rsid w:val="0092179A"/>
    <w:rsid w:val="00993656"/>
    <w:rsid w:val="009A66A6"/>
    <w:rsid w:val="009D2354"/>
    <w:rsid w:val="009E0F0B"/>
    <w:rsid w:val="009F3A5D"/>
    <w:rsid w:val="00A5458B"/>
    <w:rsid w:val="00A61D3F"/>
    <w:rsid w:val="00A766BD"/>
    <w:rsid w:val="00A77F25"/>
    <w:rsid w:val="00A84BE3"/>
    <w:rsid w:val="00A85AD5"/>
    <w:rsid w:val="00A97810"/>
    <w:rsid w:val="00AD150C"/>
    <w:rsid w:val="00B64B79"/>
    <w:rsid w:val="00CE3ECD"/>
    <w:rsid w:val="00CE3F6C"/>
    <w:rsid w:val="00D22AB0"/>
    <w:rsid w:val="00D64C1A"/>
    <w:rsid w:val="00DA56E4"/>
    <w:rsid w:val="00E336FF"/>
    <w:rsid w:val="00EC0F5F"/>
    <w:rsid w:val="00F37826"/>
    <w:rsid w:val="00F87063"/>
    <w:rsid w:val="00FE14A6"/>
    <w:rsid w:val="7A7E07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left="840" w:leftChars="400"/>
    </w:pPr>
  </w:style>
  <w:style w:type="character" w:customStyle="1" w:styleId="7">
    <w:name w:val="Unresolved Mention"/>
    <w:basedOn w:val="2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180</Words>
  <Characters>1029</Characters>
  <Lines>8</Lines>
  <Paragraphs>2</Paragraphs>
  <TotalTime>0</TotalTime>
  <ScaleCrop>false</ScaleCrop>
  <LinksUpToDate>false</LinksUpToDate>
  <CharactersWithSpaces>1207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2021-09-11T05:54:00Z</dcterms:created>
  <dc:creator>Owner</dc:creator>
  <cp:lastModifiedBy>user</cp:lastModifiedBy>
  <cp:lastPrinted>2021-10-25T10:36:00Z</cp:lastPrinted>
  <dcterms:modified xsi:type="dcterms:W3CDTF">2021-11-28T11:53:01Z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